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27115" w14:textId="77777777" w:rsidR="00D10FD8" w:rsidRPr="00DF3DFC" w:rsidRDefault="00D10FD8" w:rsidP="00115607">
      <w:bookmarkStart w:id="0" w:name="_GoBack"/>
      <w:bookmarkEnd w:id="0"/>
      <w:r w:rsidRPr="00DF3DFC">
        <w:t>Alex Lehauli</w:t>
      </w:r>
    </w:p>
    <w:p w14:paraId="39A27116" w14:textId="77777777" w:rsidR="00D10FD8" w:rsidRPr="00DF3DFC" w:rsidRDefault="00D10FD8" w:rsidP="00DF3DFC">
      <w:pPr>
        <w:spacing w:line="480" w:lineRule="auto"/>
      </w:pPr>
      <w:r w:rsidRPr="00DF3DFC">
        <w:t>Period 1B</w:t>
      </w:r>
    </w:p>
    <w:p w14:paraId="39A27117" w14:textId="77777777" w:rsidR="00D10FD8" w:rsidRPr="00DF3DFC" w:rsidRDefault="00D10FD8" w:rsidP="00DF3DFC">
      <w:pPr>
        <w:spacing w:line="480" w:lineRule="auto"/>
      </w:pPr>
      <w:r w:rsidRPr="00DF3DFC">
        <w:t xml:space="preserve">Mr.Matich </w:t>
      </w:r>
    </w:p>
    <w:p w14:paraId="39A27118" w14:textId="77777777" w:rsidR="00D10FD8" w:rsidRPr="00DF3DFC" w:rsidRDefault="00D10FD8" w:rsidP="00DF3DFC">
      <w:pPr>
        <w:spacing w:line="480" w:lineRule="auto"/>
      </w:pPr>
      <w:r w:rsidRPr="00DF3DFC">
        <w:t xml:space="preserve">Sophomore English </w:t>
      </w:r>
    </w:p>
    <w:p w14:paraId="39A27119" w14:textId="77777777" w:rsidR="00D10FD8" w:rsidRPr="00DF3DFC" w:rsidRDefault="00D10FD8" w:rsidP="00DF3DFC">
      <w:pPr>
        <w:spacing w:line="480" w:lineRule="auto"/>
      </w:pPr>
      <w:r w:rsidRPr="00DF3DFC">
        <w:t xml:space="preserve">Macbeth Essay </w:t>
      </w:r>
    </w:p>
    <w:p w14:paraId="39A2711A" w14:textId="77777777" w:rsidR="00D10FD8" w:rsidRPr="00DF3DFC" w:rsidRDefault="00D10FD8" w:rsidP="00DF3DFC">
      <w:pPr>
        <w:spacing w:line="480" w:lineRule="auto"/>
        <w:jc w:val="center"/>
      </w:pPr>
      <w:r w:rsidRPr="00DF3DFC">
        <w:t>Ambitions</w:t>
      </w:r>
    </w:p>
    <w:p w14:paraId="39A2711B" w14:textId="05B218E6" w:rsidR="00D10FD8" w:rsidRPr="00DF3DFC" w:rsidRDefault="00D10FD8" w:rsidP="00DF3DFC">
      <w:pPr>
        <w:spacing w:line="480" w:lineRule="auto"/>
      </w:pPr>
      <w:r w:rsidRPr="00DF3DFC">
        <w:tab/>
        <w:t>In the beginning of the story the t</w:t>
      </w:r>
      <w:r w:rsidR="00377105">
        <w:t>h</w:t>
      </w:r>
      <w:r w:rsidRPr="00DF3DFC">
        <w:t xml:space="preserve">ree witches tell Macbeth he </w:t>
      </w:r>
      <w:r w:rsidR="00DF3DFC" w:rsidRPr="00DF3DFC">
        <w:t>is</w:t>
      </w:r>
      <w:r w:rsidRPr="00DF3DFC">
        <w:t xml:space="preserve"> going to be, Thane of </w:t>
      </w:r>
      <w:r w:rsidR="009A12ED" w:rsidRPr="00DF3DFC">
        <w:t>Glamis,</w:t>
      </w:r>
      <w:r w:rsidRPr="00DF3DFC">
        <w:t xml:space="preserve"> Thane of Cawdor, and shall be king.  Macbeth </w:t>
      </w:r>
      <w:r w:rsidR="009A12ED" w:rsidRPr="00DF3DFC">
        <w:t>doesn’t know</w:t>
      </w:r>
      <w:r w:rsidRPr="00DF3DFC">
        <w:t xml:space="preserve"> if it’s really going to come true or not. </w:t>
      </w:r>
      <w:r w:rsidR="001B7931" w:rsidRPr="00DF3DFC">
        <w:t>Later on in the story Macbeth got promote to Thane of Cawdor. Right now Macbeth is thinking the witches are right. Macbeth is now wondering if he is so to be king. Macbeth sends a letter to Lady Macbeth saying what happened and what the witches told him.  Lady Macbeth reads the letter and she get</w:t>
      </w:r>
      <w:r w:rsidR="009A12ED" w:rsidRPr="00DF3DFC">
        <w:t xml:space="preserve"> a</w:t>
      </w:r>
      <w:r w:rsidR="001B7931" w:rsidRPr="00DF3DFC">
        <w:t xml:space="preserve"> crazy ambition to be queen, and she gets an idea that if King </w:t>
      </w:r>
      <w:r w:rsidR="009A12ED" w:rsidRPr="00DF3DFC">
        <w:t>Duncan</w:t>
      </w:r>
      <w:r w:rsidR="001B7931" w:rsidRPr="00DF3DFC">
        <w:t xml:space="preserve"> gets killed that the thrown </w:t>
      </w:r>
      <w:r w:rsidR="009A12ED" w:rsidRPr="00DF3DFC">
        <w:t xml:space="preserve">will go </w:t>
      </w:r>
      <w:r w:rsidR="001B7931" w:rsidRPr="00DF3DFC">
        <w:t>to Macbeth.</w:t>
      </w:r>
      <w:r w:rsidRPr="00DF3DFC">
        <w:t xml:space="preserve">  </w:t>
      </w:r>
      <w:r w:rsidR="009A12ED" w:rsidRPr="00DF3DFC">
        <w:t>When Macbeth comes home to his Lady, she tells him the idea and Macbeth is not agreeing to the follow her plan. Lady Macbeth hears his reply and gets furious and starts calling Macbeth not a man, and a coward.</w:t>
      </w:r>
      <w:r w:rsidR="00DC0305">
        <w:t xml:space="preserve"> Lady Macbeth says to Macbeth.</w:t>
      </w:r>
    </w:p>
    <w:p w14:paraId="714BC3E4" w14:textId="2B07A5A5" w:rsidR="00646A1C" w:rsidRPr="00DF3DFC" w:rsidRDefault="009834D5" w:rsidP="00D623B3">
      <w:pPr>
        <w:spacing w:line="480" w:lineRule="auto"/>
        <w:ind w:left="720"/>
      </w:pPr>
      <w:r w:rsidRPr="00DC0305">
        <w:t xml:space="preserve">Was Hope drunk Wherein you dressed yourself? Hath it slept </w:t>
      </w:r>
      <w:r w:rsidR="00DF3DFC" w:rsidRPr="00DC0305">
        <w:t>since? And</w:t>
      </w:r>
      <w:r w:rsidRPr="00DC0305">
        <w:t xml:space="preserve"> wakes it now to look so green and pale and what it did so freely? From this time such I account thy love. Art thu afeard to be the same in thine own act and valour as thou art in desire? Wouldst thou have that which thou esteem’st the ornament of life, and live a coward in thine</w:t>
      </w:r>
      <w:r w:rsidRPr="00DF3DFC">
        <w:rPr>
          <w:b/>
        </w:rPr>
        <w:t xml:space="preserve"> </w:t>
      </w:r>
      <w:r w:rsidRPr="00DC0305">
        <w:t xml:space="preserve">own esteem, letting ‘I dare not’ wait upon ‘I would,’ </w:t>
      </w:r>
      <w:r w:rsidR="00D623B3" w:rsidRPr="00DC0305">
        <w:t>like the poor cat I’ the adage? (</w:t>
      </w:r>
      <w:r w:rsidR="00D623B3" w:rsidRPr="00377105">
        <w:rPr>
          <w:i/>
        </w:rPr>
        <w:t>Macbeth</w:t>
      </w:r>
      <w:r w:rsidR="00D623B3" w:rsidRPr="00DC0305">
        <w:t xml:space="preserve"> </w:t>
      </w:r>
      <w:r w:rsidR="00377105">
        <w:t>I v</w:t>
      </w:r>
      <w:r w:rsidR="00D623B3" w:rsidRPr="00DC0305">
        <w:t>ii 39-49)</w:t>
      </w:r>
      <w:r w:rsidR="00377105">
        <w:t>.</w:t>
      </w:r>
    </w:p>
    <w:p w14:paraId="2146AE91" w14:textId="77777777" w:rsidR="00D623B3" w:rsidRDefault="00646A1C" w:rsidP="00DF3DFC">
      <w:pPr>
        <w:spacing w:line="480" w:lineRule="auto"/>
      </w:pPr>
      <w:r w:rsidRPr="00DF3DFC">
        <w:lastRenderedPageBreak/>
        <w:tab/>
        <w:t xml:space="preserve">This gave me reason to think that Lady Macbeth ambition is the driving force of the play, </w:t>
      </w:r>
      <w:r w:rsidRPr="00DF3DFC">
        <w:rPr>
          <w:i/>
        </w:rPr>
        <w:t xml:space="preserve">Macbeth. </w:t>
      </w:r>
      <w:r w:rsidR="008D783E" w:rsidRPr="00DF3DFC">
        <w:t>Macbeth I believe he really didn’t want what had happen in the story; for example he had to get his best friend Banquo murdered. Lady Macbeth also threatened Macbeth that she will their child if he did fallow through.</w:t>
      </w:r>
    </w:p>
    <w:p w14:paraId="180BA2F7" w14:textId="1083F1FB" w:rsidR="008D783E" w:rsidRPr="00377105" w:rsidRDefault="008D783E" w:rsidP="00D623B3">
      <w:pPr>
        <w:spacing w:line="480" w:lineRule="auto"/>
        <w:ind w:left="1440"/>
      </w:pPr>
      <w:r w:rsidRPr="00377105">
        <w:t xml:space="preserve">I have given suck and know how tender ‘tis to love the babe that milks me I would, while it was smiling in my face, have pluck’d my nipple from his boneless gums and dash’d the brains out had I so </w:t>
      </w:r>
      <w:r w:rsidR="00D623B3" w:rsidRPr="00377105">
        <w:t>sworn as you have done to this.</w:t>
      </w:r>
      <w:r w:rsidRPr="00377105">
        <w:t>(</w:t>
      </w:r>
      <w:r w:rsidR="00377105" w:rsidRPr="00377105">
        <w:rPr>
          <w:i/>
        </w:rPr>
        <w:t xml:space="preserve"> Macbeth</w:t>
      </w:r>
      <w:r w:rsidR="00377105" w:rsidRPr="00377105">
        <w:t xml:space="preserve"> </w:t>
      </w:r>
      <w:r w:rsidR="00377105">
        <w:t>I v</w:t>
      </w:r>
      <w:r w:rsidR="579435CC" w:rsidRPr="00377105">
        <w:t>ii 3)</w:t>
      </w:r>
      <w:r w:rsidR="00D623B3" w:rsidRPr="00377105">
        <w:t>.</w:t>
      </w:r>
      <w:r w:rsidR="579435CC" w:rsidRPr="00377105">
        <w:t xml:space="preserve"> </w:t>
      </w:r>
    </w:p>
    <w:p w14:paraId="3CF314B7" w14:textId="644C083D" w:rsidR="579435CC" w:rsidRDefault="579435CC" w:rsidP="00D623B3">
      <w:pPr>
        <w:spacing w:line="480" w:lineRule="auto"/>
        <w:ind w:firstLine="720"/>
        <w:rPr>
          <w:b/>
        </w:rPr>
      </w:pPr>
      <w:r w:rsidRPr="00DF3DFC">
        <w:t xml:space="preserve">Based on this quote by lady </w:t>
      </w:r>
      <w:r w:rsidR="00DF3DFC" w:rsidRPr="00DF3DFC">
        <w:t>Macbeth</w:t>
      </w:r>
      <w:r w:rsidRPr="00DF3DFC">
        <w:t xml:space="preserve"> gave me reason to believe that her ambition was the one driving the story to its tragedy. If anyone who would threat about kill</w:t>
      </w:r>
      <w:r w:rsidR="00DF3DFC">
        <w:t>ing</w:t>
      </w:r>
      <w:r w:rsidRPr="00DF3DFC">
        <w:t xml:space="preserve"> their own child, just to get what that want; therefore, I believe that there is nothing </w:t>
      </w:r>
      <w:r w:rsidR="00DF3DFC" w:rsidRPr="00DF3DFC">
        <w:t>crueler</w:t>
      </w:r>
      <w:r w:rsidRPr="00DF3DFC">
        <w:t>, more something to sacrifices then their own flesh and blood</w:t>
      </w:r>
      <w:r w:rsidR="00DF3DFC">
        <w:t xml:space="preserve"> just to get what they want</w:t>
      </w:r>
      <w:r w:rsidRPr="00DF3DFC">
        <w:t xml:space="preserve">.  </w:t>
      </w:r>
      <w:r w:rsidRPr="00DF3DFC">
        <w:rPr>
          <w:b/>
        </w:rPr>
        <w:t xml:space="preserve"> </w:t>
      </w:r>
    </w:p>
    <w:p w14:paraId="74982019" w14:textId="337EC1A9" w:rsidR="00377105" w:rsidRDefault="00377105" w:rsidP="00D623B3">
      <w:pPr>
        <w:spacing w:line="480" w:lineRule="auto"/>
        <w:ind w:firstLine="720"/>
      </w:pPr>
      <w:r>
        <w:rPr>
          <w:b/>
        </w:rPr>
        <w:tab/>
      </w:r>
      <w:r>
        <w:t>Macbeth goes through with Lady Macbeth’s plan and he kills King Duncan. He now becomes king, and his ambition to stay king leads him to become a maniac. This craziness makes him think that the only solution is to kill and keep on killing</w:t>
      </w:r>
      <w:r w:rsidR="00F9140D">
        <w:t>. Macbeth’s ambition later in the story leads him to his death.</w:t>
      </w:r>
    </w:p>
    <w:p w14:paraId="20D82C7E" w14:textId="5B6E2900" w:rsidR="00F9140D" w:rsidRPr="00F9140D" w:rsidRDefault="00F9140D" w:rsidP="00D623B3">
      <w:pPr>
        <w:spacing w:line="480" w:lineRule="auto"/>
        <w:ind w:firstLine="720"/>
      </w:pPr>
      <w:r>
        <w:tab/>
        <w:t xml:space="preserve">In the story </w:t>
      </w:r>
      <w:r>
        <w:rPr>
          <w:i/>
        </w:rPr>
        <w:t>Macbeth</w:t>
      </w:r>
      <w:r>
        <w:t xml:space="preserve"> I believe that the Lady Macbeth’s ambition was the driving force to the tragedies in the story, because if she didn’t want to be queened so badly than none of these tragedies would have happened. </w:t>
      </w:r>
    </w:p>
    <w:p w14:paraId="387D3E41" w14:textId="128AE241" w:rsidR="00F9140D" w:rsidRPr="00DF3DFC" w:rsidRDefault="00F9140D" w:rsidP="00D623B3">
      <w:pPr>
        <w:spacing w:line="480" w:lineRule="auto"/>
        <w:ind w:firstLine="720"/>
        <w:rPr>
          <w:b/>
        </w:rPr>
      </w:pPr>
      <w:r>
        <w:tab/>
      </w:r>
    </w:p>
    <w:sectPr w:rsidR="00F9140D" w:rsidRPr="00DF3DFC" w:rsidSect="009079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D8"/>
    <w:rsid w:val="00115607"/>
    <w:rsid w:val="001B7931"/>
    <w:rsid w:val="00377105"/>
    <w:rsid w:val="00646A1C"/>
    <w:rsid w:val="008B1379"/>
    <w:rsid w:val="008D783E"/>
    <w:rsid w:val="00907916"/>
    <w:rsid w:val="009834D5"/>
    <w:rsid w:val="009A12ED"/>
    <w:rsid w:val="00D10FD8"/>
    <w:rsid w:val="00D623B3"/>
    <w:rsid w:val="00DC0305"/>
    <w:rsid w:val="00DF3DFC"/>
    <w:rsid w:val="00F9140D"/>
    <w:rsid w:val="57943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271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A691-A9F1-4BD0-8C37-8443A498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LEHAULI, ALEX K</dc:creator>
  <cp:keywords/>
  <dc:description/>
  <cp:lastModifiedBy>LEHAULI, ALEX K</cp:lastModifiedBy>
  <cp:revision>2</cp:revision>
  <cp:lastPrinted>2012-03-08T15:19:00Z</cp:lastPrinted>
  <dcterms:created xsi:type="dcterms:W3CDTF">2012-03-22T14:03:00Z</dcterms:created>
  <dcterms:modified xsi:type="dcterms:W3CDTF">2012-03-22T14:03:00Z</dcterms:modified>
</cp:coreProperties>
</file>