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480"/>
        <w:ind w:right="0" w:left="0" w:firstLine="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Alex Lehauli </w:t>
      </w:r>
    </w:p>
    <w:p>
      <w:pPr>
        <w:spacing w:before="100" w:after="100" w:line="480"/>
        <w:ind w:right="0" w:left="0" w:firstLine="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Writing 2010 </w:t>
      </w:r>
    </w:p>
    <w:p>
      <w:pPr>
        <w:spacing w:before="100" w:after="100" w:line="480"/>
        <w:ind w:right="0" w:left="0" w:firstLine="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Annotated Bibliography  </w:t>
      </w:r>
    </w:p>
    <w:p>
      <w:pPr>
        <w:spacing w:before="100" w:after="100" w:line="480"/>
        <w:ind w:right="0" w:left="0" w:firstLine="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480"/>
        <w:ind w:right="0" w:left="0" w:firstLine="0"/>
        <w:jc w:val="center"/>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Work cited </w:t>
      </w:r>
    </w:p>
    <w:p>
      <w:pPr>
        <w:spacing w:before="100" w:after="100" w:line="480"/>
        <w:ind w:right="0" w:left="720" w:hanging="63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Gunnars, Kirs. </w:t>
      </w:r>
      <w:r>
        <w:rPr>
          <w:rFonts w:ascii="Times New Roman" w:hAnsi="Times New Roman" w:cs="Times New Roman" w:eastAsia="Times New Roman"/>
          <w:i/>
          <w:color w:val="auto"/>
          <w:spacing w:val="0"/>
          <w:position w:val="0"/>
          <w:sz w:val="24"/>
          <w:shd w:fill="auto" w:val="clear"/>
        </w:rPr>
        <w:t xml:space="preserve">How Food Addiction Works (and What to do About it) . AuthorityNutrition. </w:t>
      </w:r>
      <w:r>
        <w:rPr>
          <w:rFonts w:ascii="Times New Roman" w:hAnsi="Times New Roman" w:cs="Times New Roman" w:eastAsia="Times New Roman"/>
          <w:color w:val="auto"/>
          <w:spacing w:val="0"/>
          <w:position w:val="0"/>
          <w:sz w:val="24"/>
          <w:shd w:fill="auto" w:val="clear"/>
        </w:rPr>
        <w:t xml:space="preserve">Web.  </w:t>
      </w:r>
    </w:p>
    <w:p>
      <w:pPr>
        <w:spacing w:before="100" w:after="100" w:line="480"/>
        <w:ind w:right="0" w:left="9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a web page describing how food addictions work. He starts the article by explain how the brain gets pleasure when eating certain kinds of food. The pleasure the brain gets is the reason why people get addicted to them. This is also said to be the same reason why people get addicted to drugs. The author notes that not everybody can get addicted to foods as others can. Then the author goes into detail about the reaction of the brain when eating junk food. He explains that the brain goes through what is called a reward system where the brain release dopamine. This leaving side effects of releasing so much dopamine. One, building a tolerance that leaves a person needing to eat more of the food to get the pleasure. Two having withdraws having the person not releasing much dopamine making the person miserable. The strengths of this article is that it's informative, the author is a nutritionist, and its clear. Weakness would be that there is not any sources, has not date or publisher noted, and its opinionated.                                                                                            </w:t>
      </w:r>
    </w:p>
    <w:p>
      <w:pPr>
        <w:spacing w:before="100" w:after="100" w:line="480"/>
        <w:ind w:right="0" w:left="1440" w:hanging="144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 Gunnars, Kirs. </w:t>
      </w:r>
      <w:r>
        <w:rPr>
          <w:rFonts w:ascii="Times New Roman" w:hAnsi="Times New Roman" w:cs="Times New Roman" w:eastAsia="Times New Roman"/>
          <w:i/>
          <w:color w:val="auto"/>
          <w:spacing w:val="0"/>
          <w:position w:val="0"/>
          <w:sz w:val="24"/>
          <w:shd w:fill="auto" w:val="clear"/>
        </w:rPr>
        <w:t xml:space="preserve">Food addiction- A Serious Problem With a Simple Solution. AuthorityNutrition. </w:t>
      </w:r>
      <w:r>
        <w:rPr>
          <w:rFonts w:ascii="Times New Roman" w:hAnsi="Times New Roman" w:cs="Times New Roman" w:eastAsia="Times New Roman"/>
          <w:color w:val="auto"/>
          <w:spacing w:val="0"/>
          <w:position w:val="0"/>
          <w:sz w:val="24"/>
          <w:shd w:fill="auto" w:val="clear"/>
        </w:rPr>
        <w:t xml:space="preserve">Web.  </w:t>
      </w:r>
    </w:p>
    <w:p>
      <w:pPr>
        <w:spacing w:before="100" w:after="100" w:line="480"/>
        <w:ind w:right="0" w:left="0" w:firstLine="72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 This is a web article describing how being addicted to food has bad consequences. This shows what addictions are and how they work it displays how there is a reaction in the brain when eating food causing a good feeling leading into the addiction. It tells the symptoms of an addiction and how to over come them. Strengths: the author is a nutritionist, has references, got to the point. Weaknesses: No publisher noted, opinionated. </w:t>
      </w:r>
    </w:p>
    <w:p>
      <w:pPr>
        <w:spacing w:before="100" w:after="100" w:line="480"/>
        <w:ind w:right="0" w:left="720" w:hanging="72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Hyman, Mark, MD. </w:t>
      </w:r>
      <w:r>
        <w:rPr>
          <w:rFonts w:ascii="Times New Roman" w:hAnsi="Times New Roman" w:cs="Times New Roman" w:eastAsia="Times New Roman"/>
          <w:i/>
          <w:color w:val="auto"/>
          <w:spacing w:val="0"/>
          <w:position w:val="0"/>
          <w:sz w:val="24"/>
          <w:shd w:fill="auto" w:val="clear"/>
        </w:rPr>
        <w:t xml:space="preserve">Food Addiction Could It Explain Why 70% of American is Fat:Dr.Hyman.com.</w:t>
      </w:r>
      <w:r>
        <w:rPr>
          <w:rFonts w:ascii="Times New Roman" w:hAnsi="Times New Roman" w:cs="Times New Roman" w:eastAsia="Times New Roman"/>
          <w:color w:val="auto"/>
          <w:spacing w:val="0"/>
          <w:position w:val="0"/>
          <w:sz w:val="24"/>
          <w:shd w:fill="auto" w:val="clear"/>
        </w:rPr>
        <w:t xml:space="preserve"> 20 Jan. 2014. web. </w:t>
      </w:r>
    </w:p>
    <w:p>
      <w:pPr>
        <w:spacing w:before="100" w:after="100" w:line="480"/>
        <w:ind w:right="0" w:left="0" w:firstLine="72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The text describes how people in America live in a toxic food world. The food industry is making their processed food to get people addicted to them. The Food addiction is very similar to drug addiction. The reaction in the brain is the same. Then it tells about the science and nature of food addiction. The text tells how some people are put in bad situations when choosing what to eat are limited for example Schools. Then the text finishes off with advice of how to stop an addiction and be healthy. Strengths: The author is a Doctor. lots of studies and science information. Weakness: not very factual, opinionated.                                                                                    </w:t>
      </w:r>
    </w:p>
    <w:p>
      <w:pPr>
        <w:spacing w:before="100" w:after="100" w:line="480"/>
        <w:ind w:right="0" w:left="0" w:firstLine="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Kirkova, Deni. </w:t>
      </w:r>
      <w:r>
        <w:rPr>
          <w:rFonts w:ascii="Times New Roman" w:hAnsi="Times New Roman" w:cs="Times New Roman" w:eastAsia="Times New Roman"/>
          <w:i/>
          <w:color w:val="auto"/>
          <w:spacing w:val="0"/>
          <w:position w:val="0"/>
          <w:sz w:val="24"/>
          <w:shd w:fill="auto" w:val="clear"/>
        </w:rPr>
        <w:t xml:space="preserve">How cravings for food can be as bad as drugs. </w:t>
      </w:r>
      <w:r>
        <w:rPr>
          <w:rFonts w:ascii="Times New Roman" w:hAnsi="Times New Roman" w:cs="Times New Roman" w:eastAsia="Times New Roman"/>
          <w:color w:val="auto"/>
          <w:spacing w:val="0"/>
          <w:position w:val="0"/>
          <w:sz w:val="24"/>
          <w:shd w:fill="auto" w:val="clear"/>
        </w:rPr>
        <w:t xml:space="preserve">Mailonline.com. 20. Aug. 2013.               Web </w:t>
      </w:r>
    </w:p>
    <w:p>
      <w:pPr>
        <w:spacing w:before="100" w:after="10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a web article about how food craving can be as bad as drugs. It describes how eating certain foods can lead to what the article called it a "food high", which is to be believed to ha the similar negative effects on people as drugs do. It explained how most people would make them self's feel better by eating junk food despite what the person is going through. Thus making people eat junk food a bad habit. Then it describes how its cheaper to buy junk food and how it’s the food industry fault by making junk food more convenient. It also said that people blamed the chemicals in the food that companies put in them for making a buzz feeling after consume their products. Strength of this article was that it had a lot of statistics, it was clear on what it was saying, and it was informative. The weakness was that there was no background on the author, it was a short article, and it had no sources to back up their statistics.                                                                                                                    </w:t>
      </w:r>
    </w:p>
    <w:p>
      <w:pPr>
        <w:spacing w:before="100" w:after="100" w:line="480"/>
        <w:ind w:right="0" w:left="720" w:hanging="72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Sifferllin, Alexander.</w:t>
      </w:r>
      <w:r>
        <w:rPr>
          <w:rFonts w:ascii="Times New Roman" w:hAnsi="Times New Roman" w:cs="Times New Roman" w:eastAsia="Times New Roman"/>
          <w:i/>
          <w:color w:val="auto"/>
          <w:spacing w:val="0"/>
          <w:position w:val="0"/>
          <w:sz w:val="24"/>
          <w:shd w:fill="auto" w:val="clear"/>
        </w:rPr>
        <w:t xml:space="preserve">What Milk Shakes Teach Us About Food Addiction: CNN.com. 28 . </w:t>
      </w:r>
      <w:r>
        <w:rPr>
          <w:rFonts w:ascii="Times New Roman" w:hAnsi="Times New Roman" w:cs="Times New Roman" w:eastAsia="Times New Roman"/>
          <w:color w:val="auto"/>
          <w:spacing w:val="0"/>
          <w:position w:val="0"/>
          <w:sz w:val="24"/>
          <w:shd w:fill="auto" w:val="clear"/>
        </w:rPr>
        <w:t xml:space="preserve">June. 2013. web.  </w:t>
      </w:r>
    </w:p>
    <w:p>
      <w:pPr>
        <w:spacing w:before="100" w:after="100" w:line="480"/>
        <w:ind w:right="0" w:left="0" w:firstLine="72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The text describes how food addiction is similar to drug addiction. This explains when eating certain foods causes a reaction that occurs in the brain which is the same reaction when doing additive drugs. Then it compares reactions to of a drug and eating ice cream. Showing up as the same reaction. Then it tells how the reaction in brain causes us humans to over eat. Strengths: Creditable, has statistics, gets to the point. Weakness: a bit wordy.                                                                 </w:t>
      </w:r>
    </w:p>
    <w:p>
      <w:pPr>
        <w:spacing w:before="100" w:after="100" w:line="480"/>
        <w:ind w:right="0" w:left="0" w:firstLine="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Vivo, Meghan. </w:t>
      </w:r>
      <w:r>
        <w:rPr>
          <w:rFonts w:ascii="Times New Roman" w:hAnsi="Times New Roman" w:cs="Times New Roman" w:eastAsia="Times New Roman"/>
          <w:i/>
          <w:color w:val="auto"/>
          <w:spacing w:val="0"/>
          <w:position w:val="0"/>
          <w:sz w:val="24"/>
          <w:shd w:fill="auto" w:val="clear"/>
        </w:rPr>
        <w:t xml:space="preserve">Live to Eat: Do You Have a Food Addiction?:</w:t>
      </w:r>
      <w:r>
        <w:rPr>
          <w:rFonts w:ascii="Times New Roman" w:hAnsi="Times New Roman" w:cs="Times New Roman" w:eastAsia="Times New Roman"/>
          <w:color w:val="auto"/>
          <w:spacing w:val="0"/>
          <w:position w:val="0"/>
          <w:sz w:val="24"/>
          <w:shd w:fill="auto" w:val="clear"/>
        </w:rPr>
        <w:t xml:space="preserve"> CRC Health.com Web.  </w:t>
      </w:r>
    </w:p>
    <w:p>
      <w:pPr>
        <w:spacing w:before="100" w:after="100" w:line="480"/>
        <w:ind w:right="0" w:left="0" w:firstLine="720"/>
        <w:jc w:val="left"/>
        <w:rPr>
          <w:rFonts w:ascii="Segoe UI" w:hAnsi="Segoe UI" w:cs="Segoe UI" w:eastAsia="Segoe UI"/>
          <w:color w:val="auto"/>
          <w:spacing w:val="0"/>
          <w:position w:val="0"/>
          <w:sz w:val="12"/>
          <w:shd w:fill="auto" w:val="clear"/>
        </w:rPr>
      </w:pPr>
      <w:r>
        <w:rPr>
          <w:rFonts w:ascii="Times New Roman" w:hAnsi="Times New Roman" w:cs="Times New Roman" w:eastAsia="Times New Roman"/>
          <w:color w:val="auto"/>
          <w:spacing w:val="0"/>
          <w:position w:val="0"/>
          <w:sz w:val="24"/>
          <w:shd w:fill="auto" w:val="clear"/>
        </w:rPr>
        <w:t xml:space="preserve">This is a web article describing what food addictions are and how they can affect a person's health. Food can be addictive like a drug can. However with food it’s harder to see that there is a difference between having a bad food binging habit and being a food addict. Having a bad habit and having addiction are similar but different the article explains why. Then the author gives out symptoms of having a food addiction and steps a person should take to get rid of their food addiction. The strength of this article was that it was informative and it went in to depth of what it was describing. The weakness was that it had no resources or publisher, and had no background information on the author                                                                                         </w:t>
      </w:r>
    </w:p>
    <w:p>
      <w:pPr>
        <w:suppressAutoHyphens w:val="true"/>
        <w:spacing w:before="0" w:after="0" w:line="480"/>
        <w:ind w:right="0" w:left="0" w:firstLine="72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